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C368F" w14:textId="77777777" w:rsidR="00A94134" w:rsidRPr="00A94134" w:rsidRDefault="00A94134" w:rsidP="00A94134">
      <w:pPr>
        <w:jc w:val="center"/>
        <w:rPr>
          <w:rFonts w:ascii="DINRoundPro-Bold" w:hAnsi="DINRoundPro-Bold"/>
          <w:sz w:val="24"/>
          <w:szCs w:val="24"/>
        </w:rPr>
      </w:pPr>
      <w:r w:rsidRPr="00A94134">
        <w:rPr>
          <w:rFonts w:ascii="DINRoundPro-Bold" w:hAnsi="DINRoundPro-Bold"/>
          <w:sz w:val="24"/>
          <w:szCs w:val="24"/>
        </w:rPr>
        <w:t>Cheatcard PRO &amp; CONTRA</w:t>
      </w:r>
    </w:p>
    <w:p w14:paraId="7C45CF02" w14:textId="24E41B56" w:rsidR="00A94134" w:rsidRDefault="00A94134" w:rsidP="00A94134">
      <w:pPr>
        <w:jc w:val="center"/>
        <w:rPr>
          <w:rFonts w:ascii="DINRoundPro" w:hAnsi="DINRoundPro"/>
          <w:b/>
          <w:bCs/>
          <w:sz w:val="24"/>
          <w:szCs w:val="24"/>
        </w:rPr>
      </w:pPr>
      <w:r>
        <w:rPr>
          <w:rFonts w:ascii="DINRoundPro" w:hAnsi="DINRoundPro"/>
          <w:b/>
          <w:bCs/>
          <w:sz w:val="24"/>
          <w:szCs w:val="24"/>
        </w:rPr>
        <w:t>Veröffentlichung von Familienfotos</w:t>
      </w:r>
    </w:p>
    <w:tbl>
      <w:tblPr>
        <w:tblW w:w="880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4403"/>
      </w:tblGrid>
      <w:tr w:rsidR="00A94134" w14:paraId="40A6425E" w14:textId="77777777" w:rsidTr="00A94134">
        <w:trPr>
          <w:trHeight w:val="33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5BDC" w14:textId="77777777" w:rsidR="00A94134" w:rsidRDefault="00A94134">
            <w:pPr>
              <w:jc w:val="both"/>
              <w:rPr>
                <w:rFonts w:ascii="DINRoundPro" w:hAnsi="DINRoundPro"/>
                <w:b/>
                <w:bCs/>
                <w:sz w:val="24"/>
                <w:szCs w:val="24"/>
              </w:rPr>
            </w:pPr>
            <w:r>
              <w:rPr>
                <w:rFonts w:ascii="DINRoundPro" w:hAnsi="DINRoundPro"/>
                <w:b/>
                <w:bCs/>
                <w:sz w:val="24"/>
                <w:szCs w:val="24"/>
              </w:rPr>
              <w:t>PRO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AA5" w14:textId="77777777" w:rsidR="00A94134" w:rsidRDefault="00A94134">
            <w:pPr>
              <w:jc w:val="both"/>
              <w:rPr>
                <w:rFonts w:ascii="DINRoundPro" w:hAnsi="DINRoundPro"/>
                <w:b/>
                <w:bCs/>
                <w:sz w:val="24"/>
                <w:szCs w:val="24"/>
              </w:rPr>
            </w:pPr>
            <w:r>
              <w:rPr>
                <w:rFonts w:ascii="DINRoundPro" w:hAnsi="DINRoundPro"/>
                <w:b/>
                <w:bCs/>
                <w:sz w:val="24"/>
                <w:szCs w:val="24"/>
              </w:rPr>
              <w:t>CONTRA</w:t>
            </w:r>
          </w:p>
        </w:tc>
      </w:tr>
      <w:tr w:rsidR="00A94134" w:rsidRPr="00A94134" w14:paraId="515D2A92" w14:textId="77777777" w:rsidTr="00A94134">
        <w:trPr>
          <w:trHeight w:val="32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F59A" w14:textId="77777777" w:rsidR="00A94134" w:rsidRDefault="00A94134">
            <w:pPr>
              <w:jc w:val="both"/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Babyfotos sind niedlich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EC8A" w14:textId="6444FE3F" w:rsidR="00A94134" w:rsidRDefault="00A94134" w:rsidP="00A94134">
            <w:pPr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Fotos können für Mobbing missbraucht werden</w:t>
            </w:r>
          </w:p>
        </w:tc>
      </w:tr>
      <w:tr w:rsidR="00A94134" w:rsidRPr="00A94134" w14:paraId="1E46E2E1" w14:textId="77777777" w:rsidTr="00A94134">
        <w:trPr>
          <w:trHeight w:val="32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04F8" w14:textId="77777777" w:rsidR="00A94134" w:rsidRDefault="00A94134">
            <w:pPr>
              <w:jc w:val="both"/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Fotos können von Freunden und der Familie gesehen werden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8772" w14:textId="45DA9FF0" w:rsidR="00A94134" w:rsidRDefault="00A94134" w:rsidP="00A94134">
            <w:pPr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Fotos werden möglicherweise auch von fremden Menschen gesehen</w:t>
            </w:r>
          </w:p>
        </w:tc>
      </w:tr>
      <w:tr w:rsidR="00A94134" w:rsidRPr="00A94134" w14:paraId="539049A3" w14:textId="77777777" w:rsidTr="00A94134">
        <w:trPr>
          <w:trHeight w:val="32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89A3" w14:textId="77777777" w:rsidR="00A94134" w:rsidRDefault="00A94134">
            <w:pPr>
              <w:jc w:val="both"/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Es ist lustig, Fotos zu posten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F906" w14:textId="77777777" w:rsidR="00A94134" w:rsidRDefault="00A94134" w:rsidP="00A94134">
            <w:pPr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Kriminelle können Fotos verwenden</w:t>
            </w:r>
          </w:p>
          <w:p w14:paraId="2BA4279C" w14:textId="77777777" w:rsidR="00A94134" w:rsidRDefault="00A94134" w:rsidP="00A94134">
            <w:pPr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(Einbruch, Datendiebstahl, Fotos im anderen Kontext verwenden)</w:t>
            </w:r>
          </w:p>
        </w:tc>
      </w:tr>
      <w:tr w:rsidR="00A94134" w:rsidRPr="00A94134" w14:paraId="4B6203BB" w14:textId="77777777" w:rsidTr="00A94134">
        <w:trPr>
          <w:trHeight w:val="32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45F" w14:textId="77777777" w:rsidR="00A94134" w:rsidRDefault="00A94134">
            <w:pPr>
              <w:jc w:val="both"/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Macht doch jede Familie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1868" w14:textId="77777777" w:rsidR="00A94134" w:rsidRDefault="00A94134" w:rsidP="00A94134">
            <w:pPr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Kinder sollten gefragt werden, bevor ein Foto von ihnen im Netz landet</w:t>
            </w:r>
          </w:p>
        </w:tc>
      </w:tr>
      <w:tr w:rsidR="00A94134" w:rsidRPr="00A94134" w14:paraId="6E4F2894" w14:textId="77777777" w:rsidTr="00A94134">
        <w:trPr>
          <w:trHeight w:val="32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EE62" w14:textId="77777777" w:rsidR="00A94134" w:rsidRDefault="00A94134">
            <w:pPr>
              <w:jc w:val="both"/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Das Foto ist nicht schlimm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EA16" w14:textId="77777777" w:rsidR="00A94134" w:rsidRDefault="00A94134" w:rsidP="00A94134">
            <w:pPr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Man muss nicht alles im Netz zeigen</w:t>
            </w:r>
          </w:p>
        </w:tc>
      </w:tr>
      <w:tr w:rsidR="00A94134" w:rsidRPr="00A94134" w14:paraId="46618CDD" w14:textId="77777777" w:rsidTr="00A94134">
        <w:trPr>
          <w:trHeight w:val="32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C1" w14:textId="77777777" w:rsidR="00A94134" w:rsidRDefault="00A94134">
            <w:pPr>
              <w:jc w:val="both"/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Ich kann mich auch nach Jahren noch an die Fotos erinnern.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3706" w14:textId="6F3686FD" w:rsidR="00A94134" w:rsidRDefault="00A94134" w:rsidP="00A94134">
            <w:pPr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Babyfotos können irgendwann peinlich sein und bleiben immer im Netz</w:t>
            </w:r>
          </w:p>
        </w:tc>
      </w:tr>
      <w:tr w:rsidR="00A94134" w:rsidRPr="00A94134" w14:paraId="01AFCDCC" w14:textId="77777777" w:rsidTr="00A94134">
        <w:trPr>
          <w:trHeight w:val="32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D028" w14:textId="77777777" w:rsidR="00A94134" w:rsidRDefault="00A94134">
            <w:pPr>
              <w:jc w:val="both"/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Wir bekommen viel Anerkennung und Likes für die Fotos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4828" w14:textId="19E578B8" w:rsidR="00A94134" w:rsidRDefault="00A94134" w:rsidP="00A94134">
            <w:pPr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Für manche Fotos bekommt man fiese Kommentare</w:t>
            </w:r>
          </w:p>
        </w:tc>
      </w:tr>
      <w:tr w:rsidR="00A94134" w14:paraId="6EFD1397" w14:textId="77777777" w:rsidTr="00A94134">
        <w:trPr>
          <w:trHeight w:val="32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C57A" w14:textId="77777777" w:rsidR="00A94134" w:rsidRDefault="00A94134">
            <w:pPr>
              <w:jc w:val="both"/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…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C644" w14:textId="77777777" w:rsidR="00A94134" w:rsidRDefault="00A94134" w:rsidP="00A94134">
            <w:pPr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Recht am eigenen Bild</w:t>
            </w:r>
          </w:p>
        </w:tc>
      </w:tr>
      <w:tr w:rsidR="00A94134" w:rsidRPr="00A94134" w14:paraId="287BA776" w14:textId="77777777" w:rsidTr="00A94134">
        <w:trPr>
          <w:trHeight w:val="32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F7A" w14:textId="77777777" w:rsidR="00A94134" w:rsidRDefault="00A94134">
            <w:pPr>
              <w:jc w:val="both"/>
              <w:rPr>
                <w:rFonts w:ascii="DINRoundPro" w:hAnsi="DINRoundPro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A39D" w14:textId="77777777" w:rsidR="00A94134" w:rsidRDefault="00A94134" w:rsidP="00A94134">
            <w:pPr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>Je nach AGB der Plattform tritt man die Nutzungs-/Verbreitungsrechte des Bildes an diese ab – und es kann bspw. für Werbung und andere Zwecke genutzt werden.</w:t>
            </w:r>
          </w:p>
        </w:tc>
      </w:tr>
      <w:tr w:rsidR="00A94134" w:rsidRPr="00A94134" w14:paraId="08A66BEC" w14:textId="77777777" w:rsidTr="00A94134">
        <w:trPr>
          <w:trHeight w:val="32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326" w14:textId="77777777" w:rsidR="00A94134" w:rsidRDefault="00A94134">
            <w:pPr>
              <w:jc w:val="both"/>
              <w:rPr>
                <w:rFonts w:ascii="DINRoundPro" w:hAnsi="DINRoundPro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502" w14:textId="77777777" w:rsidR="00A94134" w:rsidRDefault="00A94134" w:rsidP="00A94134">
            <w:pPr>
              <w:rPr>
                <w:rFonts w:ascii="DINRoundPro" w:hAnsi="DINRoundPro"/>
                <w:sz w:val="24"/>
                <w:szCs w:val="24"/>
              </w:rPr>
            </w:pPr>
            <w:r>
              <w:rPr>
                <w:rFonts w:ascii="DINRoundPro" w:hAnsi="DINRoundPro"/>
                <w:sz w:val="24"/>
                <w:szCs w:val="24"/>
              </w:rPr>
              <w:t xml:space="preserve">Recht auf Privatsphäre </w:t>
            </w:r>
            <w:r>
              <w:rPr>
                <w:rFonts w:ascii="DINRoundPro" w:hAnsi="DINRoundPro"/>
                <w:sz w:val="24"/>
                <w:szCs w:val="24"/>
              </w:rPr>
              <w:sym w:font="Wingdings" w:char="F0E0"/>
            </w:r>
          </w:p>
          <w:p w14:paraId="36056953" w14:textId="1354F866" w:rsidR="00A94134" w:rsidRDefault="00A94134" w:rsidP="00A94134">
            <w:pPr>
              <w:rPr>
                <w:rFonts w:ascii="DINRoundPro" w:hAnsi="DINRoundPro"/>
                <w:sz w:val="24"/>
                <w:szCs w:val="24"/>
                <w:lang w:val="de-LU"/>
              </w:rPr>
            </w:pPr>
            <w:r>
              <w:rPr>
                <w:rFonts w:ascii="DINRoundPro" w:hAnsi="DINRoundPro"/>
                <w:sz w:val="24"/>
                <w:szCs w:val="24"/>
                <w:lang w:val="de-LU"/>
              </w:rPr>
              <w:t>Du hast das Recht auf Intimität und auf Schutz deiner Privatsphäre (Artikel 16 der Internationalen Kinderrechtskonvention)</w:t>
            </w:r>
          </w:p>
        </w:tc>
      </w:tr>
    </w:tbl>
    <w:p w14:paraId="291D88EF" w14:textId="42E152D8" w:rsidR="00A94134" w:rsidRPr="00A94134" w:rsidRDefault="00A94134" w:rsidP="00A94134"/>
    <w:sectPr w:rsidR="00A94134" w:rsidRPr="00A94134" w:rsidSect="008025F7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69BF" w14:textId="77777777" w:rsidR="00D424F0" w:rsidRDefault="00D424F0" w:rsidP="007B6A23">
      <w:pPr>
        <w:spacing w:before="0" w:after="0" w:line="240" w:lineRule="auto"/>
      </w:pPr>
      <w:r>
        <w:separator/>
      </w:r>
    </w:p>
  </w:endnote>
  <w:endnote w:type="continuationSeparator" w:id="0">
    <w:p w14:paraId="6E00304C" w14:textId="77777777" w:rsidR="00D424F0" w:rsidRDefault="00D424F0" w:rsidP="007B6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RoundPro-Bold">
    <w:altName w:val="Calibri"/>
    <w:panose1 w:val="020B0804020101020102"/>
    <w:charset w:val="00"/>
    <w:family w:val="swiss"/>
    <w:pitch w:val="variable"/>
    <w:sig w:usb0="A00002BF" w:usb1="4000607B" w:usb2="00000000" w:usb3="00000000" w:csb0="00000097" w:csb1="00000000"/>
  </w:font>
  <w:font w:name="DINRoundPro">
    <w:altName w:val="Calibri"/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3BB6" w14:textId="2C278F8F" w:rsidR="007B6A23" w:rsidRDefault="007B6A23" w:rsidP="007B6A23">
    <w:pPr>
      <w:pStyle w:val="Footer"/>
      <w:jc w:val="right"/>
    </w:pPr>
    <w:r>
      <w:rPr>
        <w:noProof/>
      </w:rPr>
      <w:drawing>
        <wp:inline distT="0" distB="0" distL="0" distR="0" wp14:anchorId="04BB3925" wp14:editId="1D7F8F0D">
          <wp:extent cx="433798" cy="3244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79" cy="34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6659A" w14:textId="77777777" w:rsidR="00D424F0" w:rsidRDefault="00D424F0" w:rsidP="007B6A23">
      <w:pPr>
        <w:spacing w:before="0" w:after="0" w:line="240" w:lineRule="auto"/>
      </w:pPr>
      <w:r>
        <w:separator/>
      </w:r>
    </w:p>
  </w:footnote>
  <w:footnote w:type="continuationSeparator" w:id="0">
    <w:p w14:paraId="2B221048" w14:textId="77777777" w:rsidR="00D424F0" w:rsidRDefault="00D424F0" w:rsidP="007B6A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80D"/>
    <w:multiLevelType w:val="hybridMultilevel"/>
    <w:tmpl w:val="FB2C8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572"/>
    <w:multiLevelType w:val="hybridMultilevel"/>
    <w:tmpl w:val="F7E22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3DF0"/>
    <w:multiLevelType w:val="hybridMultilevel"/>
    <w:tmpl w:val="DFBE1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3"/>
    <w:rsid w:val="000E4F84"/>
    <w:rsid w:val="007B6A23"/>
    <w:rsid w:val="008025F7"/>
    <w:rsid w:val="00955DA0"/>
    <w:rsid w:val="00A94134"/>
    <w:rsid w:val="00AE2768"/>
    <w:rsid w:val="00BB4A32"/>
    <w:rsid w:val="00D424F0"/>
    <w:rsid w:val="00DA70B4"/>
    <w:rsid w:val="00E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69A8"/>
  <w15:chartTrackingRefBased/>
  <w15:docId w15:val="{9FF8BA11-D769-46E3-ADDC-D6AE017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23"/>
    <w:pPr>
      <w:spacing w:before="120" w:after="120" w:line="276" w:lineRule="auto"/>
    </w:pPr>
    <w:rPr>
      <w:rFonts w:eastAsiaTheme="minorEastAsia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23"/>
    <w:rPr>
      <w:rFonts w:eastAsiaTheme="minorEastAsia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23"/>
    <w:rPr>
      <w:rFonts w:eastAsiaTheme="minorEastAsia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955D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55DA0"/>
    <w:pPr>
      <w:ind w:left="720"/>
      <w:contextualSpacing/>
    </w:pPr>
  </w:style>
  <w:style w:type="table" w:styleId="TableGrid">
    <w:name w:val="Table Grid"/>
    <w:basedOn w:val="TableNormal"/>
    <w:uiPriority w:val="39"/>
    <w:rsid w:val="00DA70B4"/>
    <w:pPr>
      <w:spacing w:before="120" w:after="0" w:line="240" w:lineRule="auto"/>
    </w:pPr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A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32"/>
    <w:rPr>
      <w:rFonts w:ascii="Segoe UI" w:eastAsiaTheme="minorEastAsia" w:hAnsi="Segoe UI" w:cs="Segoe UI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Kaufmann</dc:creator>
  <cp:keywords/>
  <dc:description/>
  <cp:lastModifiedBy>Jeff Kaufmann</cp:lastModifiedBy>
  <cp:revision>2</cp:revision>
  <dcterms:created xsi:type="dcterms:W3CDTF">2020-11-11T13:58:00Z</dcterms:created>
  <dcterms:modified xsi:type="dcterms:W3CDTF">2020-11-11T13:58:00Z</dcterms:modified>
</cp:coreProperties>
</file>